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194B02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94B02">
        <w:rPr>
          <w:rFonts w:ascii="Times New Roman" w:hAnsi="Times New Roman" w:cs="Times New Roman"/>
          <w:sz w:val="24"/>
          <w:szCs w:val="24"/>
          <w:lang w:val="hu-HU"/>
        </w:rPr>
        <w:t xml:space="preserve"> március </w:t>
      </w:r>
      <w:proofErr w:type="gramStart"/>
      <w:r w:rsidR="00194B02">
        <w:rPr>
          <w:rFonts w:ascii="Times New Roman" w:hAnsi="Times New Roman" w:cs="Times New Roman"/>
          <w:sz w:val="24"/>
          <w:szCs w:val="24"/>
          <w:lang w:val="hu-HU"/>
        </w:rPr>
        <w:t>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ÉS PROJEKTUMAI  FINANSZÍTOZÁSÁRÓL ÉS  TÁRSFINANSZÍTOZÁSÁRÓL  A VÍZI KÖZLEKEDÉS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TISZÁN A KOMMAP  VALÓ KÖZLEKEDÉSRE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vízi közlekedés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Tiszán  komppal  való közlekedésre.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Pr="0086571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vízi közlekedés terén a Tiszán komppal való közlekedésre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194B02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194B02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A KÖZLEKEDÉS MEGSZERVEZÉSE  ÉS  A  KÖZLEKEDÉSI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INFRASTRUKTÚRA program  keretében,  mint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0004-es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aktivitás,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városi és peremvárosi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utasszállítás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elnevezés  alatt  </w:t>
      </w:r>
      <w:r>
        <w:rPr>
          <w:rFonts w:ascii="Times New Roman" w:hAnsi="Times New Roman" w:cs="Times New Roman"/>
          <w:sz w:val="24"/>
          <w:szCs w:val="24"/>
          <w:lang w:val="hu-HU"/>
        </w:rPr>
        <w:t>a  452-es számú funkcionális  osztályozás  kódjánál Vízi közlekedés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4B0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121/0 pozíciószám </w:t>
      </w:r>
      <w:proofErr w:type="gramStart"/>
      <w:r w:rsidR="00194B02">
        <w:rPr>
          <w:rFonts w:ascii="Times New Roman" w:hAnsi="Times New Roman" w:cs="Times New Roman"/>
          <w:b/>
          <w:bCs/>
          <w:sz w:val="24"/>
          <w:szCs w:val="24"/>
          <w:lang w:val="hu-HU"/>
        </w:rPr>
        <w:t>alatt</w:t>
      </w:r>
      <w:proofErr w:type="gramEnd"/>
      <w:r w:rsidR="00194B0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leírva, mint  A KORMÁNYON KÍVÜLI SZERVEZETEK DOTÁLÁSA,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590.000,00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összegben.</w:t>
      </w:r>
    </w:p>
    <w:p w:rsidR="00B24A9F" w:rsidRDefault="00B24A9F" w:rsidP="00B24A9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pályázaton való részvételi jogosultság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vagy projektumát Zenta  község területén kell, hogy  megvalósítsa, ha  a  programját  vagy    projektumát azonban Zenta község területén  kívül valósítja  meg, a  megvalósított   projektummal  vagy  programmal  Zenta  község számára  jelentős  közérdeket kell, hogy  megvalósítson,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szakaszának   10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bekezdése szerint).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B24A9F" w:rsidRDefault="00B24A9F" w:rsidP="00B24A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Pr="00194B02" w:rsidRDefault="00B24A9F" w:rsidP="00B24A9F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194B02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való jelentkezés ut</w:t>
      </w:r>
      <w:r w:rsidR="00194B02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olsó </w:t>
      </w:r>
      <w:proofErr w:type="gramStart"/>
      <w:r w:rsidR="00194B02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194B02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április 21-én</w:t>
      </w:r>
      <w:r w:rsidRPr="00194B02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 telik le.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lezárásától számított  30 napon belül  vitatja meg.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benyújtott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jelentkezésekbe   és a csatolt dokumentációba a bejelentett  programok  értékelési- és ranglistajavaslatának  a  megerősítését követően, a lista  közzétételétől számított  három napon belül.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finanszírozásának hiányzó részére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hozza  meg,  a  bejelentett  programok   értékelési- és ranglistája megerősítésétől számított   30 napon belül.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pénzügyi  dokumentációval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a felhasználatlan eszközöket visszatéríteni  a  községi költségvetésbe,  befizetéssel a számlára, amelyről az eszközöket kifizették.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B24A9F" w:rsidRDefault="00B24A9F" w:rsidP="00B24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24A9F" w:rsidRDefault="00194B02" w:rsidP="00194B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március 22-én</w:t>
      </w:r>
      <w:r w:rsidR="00B24A9F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B24A9F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B24A9F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B24A9F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B24A9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Pr="00DB2E7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194B02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</w:t>
      </w:r>
      <w:r w:rsidR="00DB2E7F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B24A9F" w:rsidRDefault="00194B02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</w:t>
      </w:r>
      <w:r w:rsidR="00034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/2021</w:t>
      </w:r>
      <w:r w:rsidR="00B24A9F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B24A9F" w:rsidRDefault="00194B02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március 22-én</w:t>
      </w:r>
    </w:p>
    <w:p w:rsidR="00B24A9F" w:rsidRDefault="00B24A9F" w:rsidP="00B24A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4A9F" w:rsidRDefault="00B24A9F" w:rsidP="00B24A9F">
      <w:pPr>
        <w:rPr>
          <w:rFonts w:eastAsiaTheme="minorHAnsi"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rFonts w:eastAsiaTheme="minorHAnsi"/>
          <w:b/>
          <w:lang w:val="hu-HU"/>
        </w:rPr>
      </w:pPr>
    </w:p>
    <w:p w:rsidR="00B24A9F" w:rsidRDefault="00B24A9F" w:rsidP="00B24A9F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B24A9F" w:rsidRDefault="00B24A9F" w:rsidP="00B24A9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B24A9F" w:rsidRDefault="00194B02" w:rsidP="00B24A9F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</w:t>
      </w:r>
      <w:r w:rsidR="00B24A9F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B24A9F" w:rsidRDefault="00B24A9F" w:rsidP="00B24A9F">
      <w:pPr>
        <w:jc w:val="center"/>
        <w:rPr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B24A9F" w:rsidTr="0096351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B24A9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b/>
          <w:lang w:val="hu-HU"/>
        </w:rPr>
        <w:t xml:space="preserve">Felelős személy/a képviseletre felhatalmazott személy az eszközhasználónál a program vagy projektum </w:t>
      </w:r>
      <w:proofErr w:type="gramStart"/>
      <w:r>
        <w:rPr>
          <w:b/>
          <w:lang w:val="hu-HU"/>
        </w:rPr>
        <w:t>benyújtójának  képviseletére</w:t>
      </w:r>
      <w:proofErr w:type="gramEnd"/>
      <w:r>
        <w:rPr>
          <w:b/>
          <w:lang w:val="hu-HU"/>
        </w:rPr>
        <w:t xml:space="preserve"> (</w:t>
      </w:r>
      <w:r>
        <w:rPr>
          <w:lang w:val="hu-HU"/>
        </w:rPr>
        <w:t>család- és utónév, funkció,  lakcím,  telefon,  mobiltelefon, e-mail)</w:t>
      </w: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B24A9F" w:rsidRDefault="00B24A9F" w:rsidP="00B24A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B24A9F" w:rsidTr="0096351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24A9F" w:rsidRPr="00DB2E7F" w:rsidTr="0096351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24A9F" w:rsidTr="0096351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  <w:tr w:rsidR="00B24A9F" w:rsidRPr="00DB2E7F" w:rsidTr="0096351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 város község polgárainak nemzetközi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  <w:tr w:rsidR="00B24A9F" w:rsidTr="0096351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  <w:tr w:rsidR="00B24A9F" w:rsidTr="0096351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  <w:tr w:rsidR="00B24A9F" w:rsidRPr="00DB2E7F" w:rsidTr="0096351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  <w:tr w:rsidR="00B24A9F" w:rsidTr="0096351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- egyéb (mely)</w:t>
            </w:r>
          </w:p>
          <w:p w:rsidR="00B24A9F" w:rsidRDefault="00B24A9F" w:rsidP="00963512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vízi nyilvános közlekedés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B24A9F" w:rsidRDefault="00B24A9F" w:rsidP="00B24A9F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24A9F" w:rsidTr="00963512">
        <w:tc>
          <w:tcPr>
            <w:tcW w:w="9242" w:type="dxa"/>
          </w:tcPr>
          <w:p w:rsidR="00B24A9F" w:rsidRDefault="00B24A9F" w:rsidP="00963512">
            <w:pPr>
              <w:rPr>
                <w:b/>
                <w:bCs/>
                <w:lang w:val="hu-HU"/>
              </w:rPr>
            </w:pPr>
          </w:p>
          <w:p w:rsidR="00B24A9F" w:rsidRDefault="00B24A9F" w:rsidP="00963512">
            <w:pPr>
              <w:rPr>
                <w:b/>
                <w:bCs/>
                <w:lang w:val="hu-HU"/>
              </w:rPr>
            </w:pPr>
          </w:p>
        </w:tc>
      </w:tr>
    </w:tbl>
    <w:p w:rsidR="00B24A9F" w:rsidRPr="00BA5C37" w:rsidRDefault="00B24A9F" w:rsidP="00B24A9F">
      <w:pPr>
        <w:rPr>
          <w:b/>
          <w:bCs/>
          <w:lang w:val="hu-HU"/>
        </w:rPr>
      </w:pP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B24A9F" w:rsidTr="0096351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teljes értéke </w:t>
            </w:r>
          </w:p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B24A9F" w:rsidTr="0096351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B24A9F" w:rsidRDefault="00B24A9F" w:rsidP="00B24A9F">
      <w:pPr>
        <w:rPr>
          <w:b/>
          <w:lang w:val="hu-HU"/>
        </w:rPr>
      </w:pPr>
    </w:p>
    <w:p w:rsidR="00B24A9F" w:rsidRDefault="00B24A9F" w:rsidP="00B24A9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B24A9F" w:rsidRDefault="00B24A9F" w:rsidP="00B24A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B24A9F" w:rsidRDefault="00B24A9F" w:rsidP="00B24A9F">
      <w:pPr>
        <w:rPr>
          <w:b/>
          <w:lang w:val="hu-HU"/>
        </w:rPr>
      </w:pPr>
    </w:p>
    <w:p w:rsidR="00B24A9F" w:rsidRDefault="00B24A9F" w:rsidP="00B24A9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B24A9F" w:rsidRDefault="00B24A9F" w:rsidP="00B24A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program vagy  projektum megvalósításába)</w:t>
            </w:r>
          </w:p>
          <w:p w:rsidR="00B24A9F" w:rsidRDefault="00B24A9F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B24A9F" w:rsidRDefault="00B24A9F" w:rsidP="00B24A9F">
      <w:pPr>
        <w:rPr>
          <w:b/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B24A9F" w:rsidRDefault="00B24A9F" w:rsidP="00B24A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24A9F" w:rsidRPr="00DB2E7F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B24A9F" w:rsidRDefault="00B24A9F" w:rsidP="00B24A9F">
      <w:pPr>
        <w:rPr>
          <w:lang w:val="hu-HU"/>
        </w:rPr>
      </w:pPr>
      <w:r>
        <w:rPr>
          <w:lang w:val="hu-HU"/>
        </w:rPr>
        <w:t xml:space="preserve">         </w:t>
      </w:r>
    </w:p>
    <w:p w:rsidR="00B24A9F" w:rsidRDefault="00B24A9F" w:rsidP="00B24A9F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B24A9F" w:rsidRDefault="00B24A9F" w:rsidP="00B24A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RPr="00DB2E7F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B24A9F" w:rsidRDefault="00B24A9F" w:rsidP="00B24A9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B24A9F" w:rsidTr="0096351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B24A9F" w:rsidTr="0096351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F" w:rsidRDefault="00B24A9F" w:rsidP="0096351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B24A9F" w:rsidTr="0096351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bérlete, az üzemanyagszámla bemutatása mellett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és </w:t>
            </w:r>
            <w:proofErr w:type="gramStart"/>
            <w:r>
              <w:rPr>
                <w:sz w:val="22"/>
                <w:szCs w:val="22"/>
                <w:lang w:val="hu-HU"/>
              </w:rPr>
              <w:t>a  program-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legfeljebb </w:t>
            </w:r>
            <w:proofErr w:type="gramStart"/>
            <w:r>
              <w:rPr>
                <w:sz w:val="22"/>
                <w:szCs w:val="22"/>
                <w:lang w:val="hu-HU"/>
              </w:rPr>
              <w:t>a  jóváhagyott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B24A9F" w:rsidTr="0096351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9C3E80" w:rsidTr="0096351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projektum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Tr="0096351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4A9F" w:rsidRDefault="00B24A9F" w:rsidP="0096351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DB2E7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B24A9F" w:rsidRPr="00B24A9F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B24A9F" w:rsidRDefault="00B24A9F" w:rsidP="00B24A9F">
      <w:pPr>
        <w:jc w:val="both"/>
        <w:rPr>
          <w:b/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B24A9F" w:rsidRDefault="00B24A9F" w:rsidP="00B24A9F">
      <w:pPr>
        <w:jc w:val="both"/>
        <w:rPr>
          <w:b/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</w:t>
      </w:r>
      <w:proofErr w:type="gramStart"/>
      <w:r>
        <w:rPr>
          <w:lang w:val="hu-HU"/>
        </w:rPr>
        <w:t>előző  táblázatban</w:t>
      </w:r>
      <w:proofErr w:type="gramEnd"/>
      <w:r>
        <w:rPr>
          <w:lang w:val="hu-HU"/>
        </w:rPr>
        <w:t xml:space="preserve">  egyéb finanszírozási  források kerültek  feltüntetésre, kérjük a táblázatot kitölteni)</w:t>
      </w:r>
    </w:p>
    <w:p w:rsidR="00B24A9F" w:rsidRDefault="00B24A9F" w:rsidP="00B24A9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B24A9F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B24A9F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B24A9F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B24A9F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B24A9F" w:rsidRDefault="00B24A9F" w:rsidP="00B24A9F">
      <w:pP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24A9F" w:rsidRDefault="00B24A9F" w:rsidP="00B24A9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B24A9F" w:rsidRDefault="00B24A9F" w:rsidP="00B24A9F">
      <w:pPr>
        <w:rPr>
          <w:sz w:val="20"/>
          <w:szCs w:val="20"/>
          <w:lang w:val="hu-HU"/>
        </w:rPr>
      </w:pPr>
    </w:p>
    <w:p w:rsidR="00B24A9F" w:rsidRDefault="00B24A9F" w:rsidP="00B24A9F">
      <w:pPr>
        <w:rPr>
          <w:sz w:val="20"/>
          <w:szCs w:val="20"/>
          <w:lang w:val="hu-HU"/>
        </w:rPr>
      </w:pPr>
    </w:p>
    <w:p w:rsidR="00B24A9F" w:rsidRDefault="00B24A9F" w:rsidP="00B24A9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B24A9F" w:rsidRDefault="00B24A9F" w:rsidP="00B24A9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B24A9F" w:rsidRDefault="00B24A9F" w:rsidP="00B24A9F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törvényes képviselőként </w:t>
      </w:r>
      <w:r>
        <w:rPr>
          <w:b/>
          <w:lang w:val="hu-HU"/>
        </w:rPr>
        <w:t>az alábbi nyilatkozatot teszem:</w:t>
      </w:r>
    </w:p>
    <w:p w:rsidR="00B24A9F" w:rsidRDefault="00B24A9F" w:rsidP="00B24A9F">
      <w:pPr>
        <w:rPr>
          <w:b/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és  érvényesen be van jegyezve a  hatályos  jogszabályok szerint. </w:t>
      </w: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B24A9F" w:rsidRPr="009C3E80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kötelezettséget  vállalok, hogy  az eszközöket   kizárólag   a  rendeltetésre  használom fel, amelyre  odaítélték,  és  a  felhasználatlan  eszközöket  visszajuttatom Zenta községnek. </w:t>
      </w: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 esetén, az odaítélt  eszközök teljes  összegét vissza fogom juttatni Zenta községnek.</w:t>
      </w: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B24A9F" w:rsidRDefault="00B24A9F" w:rsidP="00B24A9F">
      <w:pPr>
        <w:pStyle w:val="ListParagraph"/>
        <w:rPr>
          <w:lang w:val="hu-HU"/>
        </w:rPr>
      </w:pP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B24A9F" w:rsidRDefault="00B24A9F" w:rsidP="00B24A9F">
      <w:pPr>
        <w:pStyle w:val="ListParagraph"/>
        <w:jc w:val="both"/>
        <w:rPr>
          <w:lang w:val="hu-HU"/>
        </w:rPr>
      </w:pPr>
    </w:p>
    <w:p w:rsidR="00B24A9F" w:rsidRDefault="00B24A9F" w:rsidP="00B24A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kötelezettséget  vállalok, hogy a médiákban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B24A9F" w:rsidRDefault="00B24A9F" w:rsidP="00B24A9F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Pr="00DC6762" w:rsidRDefault="00B24A9F" w:rsidP="00B24A9F">
      <w:pPr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both"/>
        <w:rPr>
          <w:lang w:val="hu-HU"/>
        </w:rPr>
      </w:pPr>
    </w:p>
    <w:p w:rsidR="00B24A9F" w:rsidRDefault="00B24A9F" w:rsidP="00B24A9F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B24A9F" w:rsidRDefault="00B24A9F" w:rsidP="00B24A9F">
      <w:pPr>
        <w:tabs>
          <w:tab w:val="left" w:pos="3450"/>
        </w:tabs>
        <w:jc w:val="both"/>
        <w:rPr>
          <w:lang w:val="sr-Cyrl-CS"/>
        </w:rPr>
      </w:pPr>
    </w:p>
    <w:p w:rsidR="00B24A9F" w:rsidRDefault="00B24A9F" w:rsidP="00B24A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B24A9F" w:rsidRPr="00B24A9F" w:rsidTr="00963512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B24A9F" w:rsidTr="00963512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B24A9F" w:rsidTr="00963512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B24A9F" w:rsidTr="00963512">
        <w:trPr>
          <w:trHeight w:val="405"/>
        </w:trPr>
        <w:tc>
          <w:tcPr>
            <w:tcW w:w="712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B24A9F" w:rsidTr="00963512">
        <w:trPr>
          <w:trHeight w:val="405"/>
        </w:trPr>
        <w:tc>
          <w:tcPr>
            <w:tcW w:w="712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jc w:val="center"/>
        <w:rPr>
          <w:b/>
          <w:bCs/>
          <w:lang w:val="sr-Cyrl-CS"/>
        </w:rPr>
      </w:pPr>
    </w:p>
    <w:p w:rsidR="00B24A9F" w:rsidRDefault="00B24A9F" w:rsidP="00B24A9F">
      <w:pPr>
        <w:jc w:val="center"/>
        <w:rPr>
          <w:b/>
          <w:bCs/>
          <w:lang w:val="sr-Cyrl-CS"/>
        </w:rPr>
      </w:pPr>
    </w:p>
    <w:p w:rsidR="00B24A9F" w:rsidRDefault="00B24A9F" w:rsidP="00B24A9F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B24A9F" w:rsidRPr="00DB2E7F" w:rsidTr="0096351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B24A9F" w:rsidRDefault="00B24A9F" w:rsidP="00B24A9F">
      <w:pPr>
        <w:rPr>
          <w:b/>
          <w:lang w:val="sr-Cyrl-CS"/>
        </w:rPr>
      </w:pPr>
    </w:p>
    <w:p w:rsidR="00B24A9F" w:rsidRDefault="00B24A9F" w:rsidP="00B24A9F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B24A9F" w:rsidRDefault="00B24A9F" w:rsidP="00B24A9F">
      <w:pPr>
        <w:jc w:val="center"/>
        <w:rPr>
          <w:b/>
          <w:highlight w:val="yellow"/>
          <w:lang w:val="sr-Cyrl-CS"/>
        </w:rPr>
      </w:pPr>
    </w:p>
    <w:p w:rsidR="00B24A9F" w:rsidRDefault="00B24A9F" w:rsidP="00B24A9F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B24A9F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B24A9F" w:rsidTr="0096351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Pr="00CF152C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B24A9F" w:rsidRDefault="00B24A9F" w:rsidP="00B24A9F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B24A9F" w:rsidTr="0096351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B24A9F" w:rsidRDefault="00B24A9F" w:rsidP="0096351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B24A9F" w:rsidRDefault="00B24A9F" w:rsidP="00963512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B24A9F" w:rsidRDefault="00B24A9F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B24A9F" w:rsidRPr="00DC6762" w:rsidTr="0096351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és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a  számlakivonat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száma</w:t>
            </w: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24A9F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A9F" w:rsidRDefault="00B24A9F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B24A9F" w:rsidRDefault="00B24A9F" w:rsidP="00B24A9F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B24A9F" w:rsidRDefault="00B24A9F" w:rsidP="00B24A9F">
      <w:pPr>
        <w:jc w:val="center"/>
        <w:rPr>
          <w:b/>
          <w:highlight w:val="yellow"/>
          <w:lang w:val="hu-HU"/>
        </w:rPr>
      </w:pPr>
    </w:p>
    <w:p w:rsidR="00B24A9F" w:rsidRDefault="00B24A9F" w:rsidP="00B24A9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B24A9F" w:rsidRDefault="00B24A9F" w:rsidP="00B24A9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B24A9F" w:rsidRDefault="00B24A9F" w:rsidP="00B24A9F">
      <w:pPr>
        <w:jc w:val="center"/>
        <w:rPr>
          <w:b/>
          <w:sz w:val="16"/>
          <w:szCs w:val="16"/>
          <w:highlight w:val="yellow"/>
          <w:lang w:val="hu-HU"/>
        </w:rPr>
      </w:pPr>
    </w:p>
    <w:p w:rsidR="00B24A9F" w:rsidRDefault="00B24A9F" w:rsidP="00B24A9F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B24A9F" w:rsidRDefault="00B24A9F" w:rsidP="00B24A9F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24A9F" w:rsidTr="0096351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B24A9F" w:rsidRDefault="00B24A9F" w:rsidP="0096351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B24A9F" w:rsidRDefault="00B24A9F" w:rsidP="00B24A9F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lastRenderedPageBreak/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B24A9F" w:rsidRDefault="00B24A9F" w:rsidP="00B24A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</w:p>
    <w:p w:rsidR="00B24A9F" w:rsidRDefault="00B24A9F" w:rsidP="00B24A9F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stb.).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időszakát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és a jelen program vagy </w:t>
      </w:r>
      <w:proofErr w:type="gramStart"/>
      <w:r>
        <w:rPr>
          <w:lang w:val="hu-HU"/>
        </w:rPr>
        <w:t>projektum  finanszírozása</w:t>
      </w:r>
      <w:proofErr w:type="gramEnd"/>
      <w:r>
        <w:rPr>
          <w:lang w:val="hu-HU"/>
        </w:rPr>
        <w:t xml:space="preserve"> hasznosságának  indoklását. </w:t>
      </w:r>
    </w:p>
    <w:p w:rsidR="00B24A9F" w:rsidRDefault="00B24A9F" w:rsidP="00B24A9F">
      <w:pPr>
        <w:ind w:left="360"/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egyesület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B24A9F" w:rsidRPr="00CF152C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CF152C">
        <w:rPr>
          <w:lang w:val="hu-HU"/>
        </w:rPr>
        <w:t xml:space="preserve"> a támogatási szerződés alkotó részét képező elfogadott költségterv alapján </w:t>
      </w:r>
      <w:proofErr w:type="gramStart"/>
      <w:r w:rsidRPr="00CF152C">
        <w:rPr>
          <w:lang w:val="hu-HU"/>
        </w:rPr>
        <w:t>a  kiadásokról</w:t>
      </w:r>
      <w:proofErr w:type="gramEnd"/>
      <w:r w:rsidRPr="00CF152C">
        <w:rPr>
          <w:lang w:val="hu-HU"/>
        </w:rPr>
        <w:t xml:space="preserve"> szóló dokumentáció fénymásolatát (számlák, szerződések másolata).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kell készítenie minden egyes dokumentumról, </w:t>
      </w:r>
      <w:proofErr w:type="gramStart"/>
      <w:r>
        <w:rPr>
          <w:lang w:val="hu-HU"/>
        </w:rPr>
        <w:t>amit  a</w:t>
      </w:r>
      <w:proofErr w:type="gramEnd"/>
      <w:r>
        <w:rPr>
          <w:lang w:val="hu-HU"/>
        </w:rPr>
        <w:t xml:space="preserve">  jelentés mellékleteként  megküld. Az elkészült fénymásolatra rá kell írni </w:t>
      </w:r>
      <w:proofErr w:type="gramStart"/>
      <w:r>
        <w:rPr>
          <w:lang w:val="hu-HU"/>
        </w:rPr>
        <w:t>a  nyilatkozatot</w:t>
      </w:r>
      <w:proofErr w:type="gramEnd"/>
      <w:r>
        <w:rPr>
          <w:lang w:val="hu-HU"/>
        </w:rPr>
        <w:t xml:space="preserve">,  amely szerint  a  dokumentumról  készült fénymásolat az eredetivel  mindenben megegyezik, továbbá az egyesület  törvényes  képviselőjének  aláírással és hitelesítéssel kell  azt  ellátnia.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lastRenderedPageBreak/>
        <w:t xml:space="preserve">Minden dokumentum és számla fénymásolatához hozzá kell csatolni a pénzügyi tranzakció igazolására szolgáló bizonylatot: pl. kincstári számlakivonatot, </w:t>
      </w:r>
      <w:proofErr w:type="gramStart"/>
      <w:r>
        <w:rPr>
          <w:lang w:val="hu-HU"/>
        </w:rPr>
        <w:t>amelyen  látható</w:t>
      </w:r>
      <w:proofErr w:type="gramEnd"/>
      <w:r>
        <w:rPr>
          <w:lang w:val="hu-HU"/>
        </w:rPr>
        <w:t xml:space="preserve"> az eszközök átutalása stb.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194B02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Szállítási </w:t>
      </w:r>
      <w:r w:rsidR="00B24A9F">
        <w:rPr>
          <w:b/>
          <w:lang w:val="hu-HU"/>
        </w:rPr>
        <w:t xml:space="preserve"> költségek</w:t>
      </w:r>
    </w:p>
    <w:p w:rsidR="00B24A9F" w:rsidRPr="0074617B" w:rsidRDefault="00B24A9F" w:rsidP="00B24A9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B24A9F" w:rsidRPr="0074617B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74617B">
        <w:rPr>
          <w:lang w:val="hu-HU"/>
        </w:rPr>
        <w:t xml:space="preserve">a megrendelő megbízási szerződésének másolata, 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B24A9F" w:rsidRDefault="00B24A9F" w:rsidP="00B24A9F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B24A9F" w:rsidRDefault="00B24A9F" w:rsidP="00B24A9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B24A9F" w:rsidRDefault="00B24A9F" w:rsidP="00B24A9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B24A9F" w:rsidRPr="00CF152C" w:rsidRDefault="00B24A9F" w:rsidP="00B24A9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B24A9F" w:rsidRDefault="00B24A9F" w:rsidP="00B24A9F">
      <w:pPr>
        <w:jc w:val="both"/>
        <w:rPr>
          <w:lang w:val="hu-HU"/>
        </w:rPr>
      </w:pPr>
    </w:p>
    <w:p w:rsidR="00B24A9F" w:rsidRDefault="00B24A9F" w:rsidP="00B24A9F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B24A9F" w:rsidRPr="00507A02" w:rsidRDefault="00B24A9F" w:rsidP="00B24A9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nem </w:t>
      </w:r>
      <w:proofErr w:type="gramStart"/>
      <w:r>
        <w:rPr>
          <w:bCs/>
          <w:lang w:val="hu-HU"/>
        </w:rPr>
        <w:t>elfogadható  költségek</w:t>
      </w:r>
      <w:proofErr w:type="gramEnd"/>
      <w:r>
        <w:rPr>
          <w:bCs/>
          <w:lang w:val="hu-HU"/>
        </w:rPr>
        <w:t xml:space="preserve"> az alábbiak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B24A9F" w:rsidRDefault="00B24A9F" w:rsidP="00B24A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van),  csak a szervezet vagy eszközhasználó nevére kiállított  számlákat  lehet  benyújtani.</w:t>
      </w: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p w:rsidR="00B24A9F" w:rsidRDefault="00B24A9F" w:rsidP="00B24A9F">
      <w:pPr>
        <w:rPr>
          <w:lang w:val="hu-HU"/>
        </w:rPr>
      </w:pPr>
    </w:p>
    <w:p w:rsidR="00B24A9F" w:rsidRPr="0086571F" w:rsidRDefault="00B24A9F" w:rsidP="00B24A9F">
      <w:pPr>
        <w:rPr>
          <w:lang w:val="hu-HU"/>
        </w:rPr>
      </w:pPr>
    </w:p>
    <w:p w:rsidR="00B24A9F" w:rsidRPr="009C3E80" w:rsidRDefault="00B24A9F" w:rsidP="00B24A9F">
      <w:pPr>
        <w:rPr>
          <w:lang w:val="hu-HU"/>
        </w:rPr>
      </w:pPr>
    </w:p>
    <w:p w:rsidR="00B24A9F" w:rsidRPr="009C3E80" w:rsidRDefault="00B24A9F" w:rsidP="00B24A9F">
      <w:pPr>
        <w:rPr>
          <w:lang w:val="hu-HU"/>
        </w:rPr>
      </w:pPr>
    </w:p>
    <w:p w:rsidR="006254CF" w:rsidRPr="00B24A9F" w:rsidRDefault="00DB2E7F">
      <w:pPr>
        <w:rPr>
          <w:lang w:val="hu-HU"/>
        </w:rPr>
      </w:pPr>
    </w:p>
    <w:sectPr w:rsidR="006254CF" w:rsidRPr="00B24A9F" w:rsidSect="0020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24A9F"/>
    <w:rsid w:val="00034839"/>
    <w:rsid w:val="0005533E"/>
    <w:rsid w:val="001034CF"/>
    <w:rsid w:val="00194B02"/>
    <w:rsid w:val="003B071F"/>
    <w:rsid w:val="00867D82"/>
    <w:rsid w:val="00893958"/>
    <w:rsid w:val="00B24A9F"/>
    <w:rsid w:val="00D67B46"/>
    <w:rsid w:val="00D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A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4A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A9F"/>
    <w:pPr>
      <w:ind w:left="720"/>
      <w:contextualSpacing/>
    </w:pPr>
  </w:style>
  <w:style w:type="paragraph" w:customStyle="1" w:styleId="Default">
    <w:name w:val="Default"/>
    <w:rsid w:val="00B24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2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4767</Words>
  <Characters>27172</Characters>
  <Application>Microsoft Office Word</Application>
  <DocSecurity>0</DocSecurity>
  <Lines>226</Lines>
  <Paragraphs>63</Paragraphs>
  <ScaleCrop>false</ScaleCrop>
  <Company>Grizli777</Company>
  <LinksUpToDate>false</LinksUpToDate>
  <CharactersWithSpaces>31876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7</cp:revision>
  <dcterms:created xsi:type="dcterms:W3CDTF">2021-03-19T12:10:00Z</dcterms:created>
  <dcterms:modified xsi:type="dcterms:W3CDTF">2021-03-19T13:16:00Z</dcterms:modified>
</cp:coreProperties>
</file>