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7" w:rsidRDefault="00E753F7" w:rsidP="00051F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2019. április </w:t>
      </w:r>
      <w:proofErr w:type="gramStart"/>
      <w:r w:rsidR="00051FB7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KÖRNYEZETVÉDELEM TERÜLETÉN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környezetvédelem területén.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051F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környezetvédelem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szírozásra 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Község Hivatalos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KÖRNYEZETVÉDELEM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</w:t>
      </w:r>
      <w:r w:rsid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számú aktivitás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 w:rsidR="00051FB7" w:rsidRP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>54</w:t>
      </w:r>
      <w:r w:rsid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>0-e</w:t>
      </w:r>
      <w:r w:rsidRP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kódján,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táj növényi és állati világának  megőrzése  a </w:t>
      </w:r>
      <w:r w:rsidR="00051FB7" w:rsidRP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>138/0-á</w:t>
      </w:r>
      <w:r w:rsidRPr="00051FB7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 pozíció alatt, mint  </w:t>
      </w:r>
      <w:r>
        <w:rPr>
          <w:rFonts w:ascii="Times New Roman" w:hAnsi="Times New Roman" w:cs="Times New Roman"/>
          <w:sz w:val="24"/>
          <w:szCs w:val="24"/>
          <w:lang w:val="hu-HU"/>
        </w:rPr>
        <w:t>a 481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000</w:t>
      </w:r>
      <w:r>
        <w:rPr>
          <w:rFonts w:ascii="Times New Roman" w:hAnsi="Times New Roman" w:cs="Times New Roman"/>
          <w:sz w:val="24"/>
          <w:szCs w:val="24"/>
          <w:lang w:val="hu-HU"/>
        </w:rPr>
        <w:t>-e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s  közgazdasági  osztályozás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051FB7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 mint  a KORMÁNYON KÍVÜLI SZERVEZETEK DOTÁLÁSA </w:t>
      </w:r>
      <w:r w:rsidR="00051FB7">
        <w:rPr>
          <w:rFonts w:ascii="Times New Roman" w:hAnsi="Times New Roman" w:cs="Times New Roman"/>
          <w:b/>
          <w:sz w:val="24"/>
          <w:szCs w:val="24"/>
          <w:lang w:val="hu-HU"/>
        </w:rPr>
        <w:t>350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eszközök legmagasabb (maximális) összege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>, amelyet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projektum  </w:t>
      </w:r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  a környezetvédelem terén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fog,  illetve, amelyekre  pályázni lehet  a  jelen  nyilvános pályázat  útján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90.000,00 dinárt </w:t>
      </w:r>
      <w:r>
        <w:rPr>
          <w:rFonts w:ascii="Times New Roman" w:hAnsi="Times New Roman" w:cs="Times New Roman"/>
          <w:sz w:val="24"/>
          <w:szCs w:val="24"/>
          <w:lang w:val="hu-HU"/>
        </w:rPr>
        <w:t>tesz ki.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Az egyesület az azonos területen eg</w:t>
      </w:r>
      <w:r w:rsidR="00051FB7">
        <w:rPr>
          <w:rFonts w:ascii="Times New Roman" w:hAnsi="Times New Roman" w:cs="Times New Roman"/>
          <w:sz w:val="24"/>
          <w:szCs w:val="24"/>
          <w:lang w:val="hu-HU"/>
        </w:rPr>
        <w:t xml:space="preserve">y programmal vagy projektummal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pályázhat.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Ezen ért</w:t>
      </w:r>
      <w:r w:rsidR="00051F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elemben azok csak a jelen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más  nyilvános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 útján, amelyet  Zenta  község ír ki,  kérhetik Zenta  községtől az eszközöket bármiféle  költség finanszírozására </w:t>
      </w:r>
      <w:r w:rsidR="00051F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vagy társfinanszírozására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(pl. bérleti díj,  villanyáram,  </w:t>
      </w:r>
      <w:r w:rsidR="00051FB7">
        <w:rPr>
          <w:rFonts w:ascii="Times New Roman" w:hAnsi="Times New Roman" w:cs="Times New Roman"/>
          <w:b/>
          <w:sz w:val="24"/>
          <w:szCs w:val="24"/>
          <w:lang w:val="hu-HU"/>
        </w:rPr>
        <w:t>természetes gáz és  más állandó költségek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E753F7" w:rsidRDefault="00E753F7" w:rsidP="00E753F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524" w:rsidRDefault="00982524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524" w:rsidRDefault="00982524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051FB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051FB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051FB7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május 9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 telik le.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projektum kiválasztásáról szóló határozatot, amelyre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 eszközöket  a program serkentésére vagy   a hiányzó eszközök részére  Zenta község polgármestere  hozza  meg,  a  bejelentett  programok   értékelési- és  a ranglistája   megállapításától számított   30 napon belül.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határozata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végleges és ellene  nem nyújtható be fellebbezés. </w:t>
      </w: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határozatot, amelyre a községi költségvetésből  ítélünk oda  eszközöket  a program és  projektum serkentésére vagy   a hiányzó eszközök részére közzé kell tenni   a hatásköri szerv  hivatalos  honlapján, az e-közigazgatás portálján és  Zenta község hirdetőtábláján.   </w:t>
      </w: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74A7" w:rsidRDefault="009E74A7" w:rsidP="009E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 vagy   projektum kiválasztásáról és   az eszközök felosztásáról szóló határozat mellett  a község hivatalos  honlapján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közzé kell tenni   az információt a  pályázat  résztvevőinek,  akik  alacsonyabb eszközt kaptak   a  kértnél,  hogy   a  határozat közzétételétől számított nyolc napon belül küldjék meg  a programköltségek revideált szerkezetét, amelyeket  a pályázati jelentkezésben  feltüntettek, összhangban az odaítélt eszközök mértékével, illetve a tájékoztatást arról, hogy elállnak az eszközöktől,  amelyeket  számukra odaítéltek.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 környezetvédelem  területén.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E753F7" w:rsidRDefault="00E753F7" w:rsidP="00E75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753F7" w:rsidRDefault="009E74A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2019. április 9</w:t>
      </w:r>
      <w:r w:rsidR="00E753F7">
        <w:rPr>
          <w:rFonts w:ascii="Times New Roman" w:hAnsi="Times New Roman" w:cs="Times New Roman"/>
          <w:sz w:val="24"/>
          <w:szCs w:val="24"/>
          <w:lang w:val="hu-HU"/>
        </w:rPr>
        <w:t xml:space="preserve">-én jelent meg Zenta község hivatalos honlapján és az e </w:t>
      </w:r>
      <w:proofErr w:type="spellStart"/>
      <w:r w:rsidR="00E753F7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E753F7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E753F7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E753F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  <w:r w:rsidR="00387505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E753F7" w:rsidRDefault="009E74A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401-12/2019</w:t>
      </w:r>
      <w:r w:rsidR="00E753F7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E753F7" w:rsidRDefault="009E74A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április  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753F7" w:rsidRDefault="00E753F7" w:rsidP="00E753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3F7" w:rsidRDefault="00E753F7" w:rsidP="00E753F7">
      <w:pPr>
        <w:rPr>
          <w:rFonts w:eastAsiaTheme="minorHAnsi"/>
          <w:lang w:val="hu-HU"/>
        </w:rPr>
      </w:pPr>
    </w:p>
    <w:p w:rsidR="00E753F7" w:rsidRDefault="00E753F7" w:rsidP="00E753F7">
      <w:pPr>
        <w:rPr>
          <w:rFonts w:eastAsiaTheme="minorHAnsi"/>
          <w:b/>
          <w:lang w:val="hu-HU"/>
        </w:rPr>
      </w:pPr>
    </w:p>
    <w:p w:rsidR="00E753F7" w:rsidRDefault="00E753F7" w:rsidP="00E753F7">
      <w:pPr>
        <w:rPr>
          <w:rFonts w:eastAsiaTheme="minorHAnsi"/>
          <w:b/>
          <w:lang w:val="hu-HU"/>
        </w:rPr>
      </w:pPr>
    </w:p>
    <w:p w:rsidR="009E74A7" w:rsidRDefault="009E74A7" w:rsidP="00E753F7">
      <w:pPr>
        <w:rPr>
          <w:rFonts w:eastAsiaTheme="minorHAnsi"/>
          <w:b/>
          <w:lang w:val="hu-HU"/>
        </w:rPr>
      </w:pPr>
    </w:p>
    <w:p w:rsidR="00E753F7" w:rsidRDefault="00E753F7" w:rsidP="00E753F7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E753F7" w:rsidRDefault="00E753F7" w:rsidP="00E753F7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E753F7" w:rsidRDefault="009E74A7" w:rsidP="00E753F7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</w:t>
      </w:r>
      <w:r w:rsidR="00E753F7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E753F7" w:rsidRDefault="00E753F7" w:rsidP="00E753F7">
      <w:pPr>
        <w:jc w:val="center"/>
        <w:rPr>
          <w:lang w:val="hu-HU"/>
        </w:rPr>
      </w:pP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E753F7" w:rsidTr="00E753F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  <w:r w:rsidRPr="00D2707C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051FB7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E753F7" w:rsidRDefault="00E753F7" w:rsidP="00E753F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b/>
          <w:lang w:val="hu-HU"/>
        </w:rPr>
      </w:pP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E753F7" w:rsidTr="00E753F7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753F7" w:rsidRPr="00387505" w:rsidTr="00E753F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753F7" w:rsidTr="00E753F7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  <w:tr w:rsidR="00E753F7" w:rsidTr="00E753F7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>
              <w:rPr>
                <w:b/>
                <w:lang w:val="hu-HU"/>
              </w:rPr>
              <w:t>környezetvédelem</w:t>
            </w:r>
            <w:r>
              <w:rPr>
                <w:lang w:val="hu-HU"/>
              </w:rPr>
              <w:t xml:space="preserve">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  <w:tr w:rsidR="00E753F7" w:rsidTr="00E753F7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  <w:tr w:rsidR="00E753F7" w:rsidTr="00E753F7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  <w:tr w:rsidR="00E753F7" w:rsidRPr="00387505" w:rsidTr="00E753F7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  <w:tr w:rsidR="00E753F7" w:rsidTr="00E753F7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</w:p>
    <w:p w:rsidR="00D2707C" w:rsidRDefault="00D2707C" w:rsidP="00E753F7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2707C" w:rsidTr="00D2707C">
        <w:tc>
          <w:tcPr>
            <w:tcW w:w="9242" w:type="dxa"/>
          </w:tcPr>
          <w:p w:rsidR="00D2707C" w:rsidRDefault="00D2707C" w:rsidP="00E753F7">
            <w:pPr>
              <w:rPr>
                <w:b/>
                <w:bCs/>
                <w:lang w:val="hu-HU"/>
              </w:rPr>
            </w:pPr>
          </w:p>
          <w:p w:rsidR="00D2707C" w:rsidRDefault="00D2707C" w:rsidP="00E753F7">
            <w:pPr>
              <w:rPr>
                <w:b/>
                <w:bCs/>
                <w:lang w:val="hu-HU"/>
              </w:rPr>
            </w:pPr>
          </w:p>
        </w:tc>
      </w:tr>
    </w:tbl>
    <w:p w:rsidR="00D2707C" w:rsidRPr="00D2707C" w:rsidRDefault="00D2707C" w:rsidP="00E753F7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E753F7" w:rsidTr="00E753F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753F7" w:rsidTr="00E753F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753F7" w:rsidRDefault="00E753F7" w:rsidP="00E753F7">
      <w:pPr>
        <w:rPr>
          <w:b/>
          <w:lang w:val="hu-HU"/>
        </w:rPr>
      </w:pPr>
    </w:p>
    <w:p w:rsidR="00E753F7" w:rsidRDefault="00E753F7" w:rsidP="00E753F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E753F7" w:rsidRDefault="00E753F7" w:rsidP="00E753F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753F7" w:rsidRDefault="00E753F7" w:rsidP="00E753F7">
      <w:pPr>
        <w:rPr>
          <w:b/>
          <w:lang w:val="hu-HU"/>
        </w:rPr>
      </w:pPr>
    </w:p>
    <w:p w:rsidR="00E753F7" w:rsidRDefault="00E753F7" w:rsidP="00E753F7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E753F7" w:rsidRDefault="00E753F7" w:rsidP="00E753F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E753F7" w:rsidRDefault="00E753F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753F7" w:rsidRDefault="00E753F7" w:rsidP="00E753F7">
      <w:pPr>
        <w:rPr>
          <w:b/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>A</w:t>
      </w:r>
      <w:r w:rsidR="00D2707C">
        <w:rPr>
          <w:b/>
          <w:lang w:val="hu-HU"/>
        </w:rPr>
        <w:t xml:space="preserve"> program vagy projektum </w:t>
      </w:r>
      <w:r>
        <w:rPr>
          <w:b/>
          <w:lang w:val="hu-HU"/>
        </w:rPr>
        <w:t xml:space="preserve">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E753F7" w:rsidRDefault="00E753F7" w:rsidP="00E753F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753F7" w:rsidRPr="00387505" w:rsidTr="00E753F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</w:tr>
    </w:tbl>
    <w:p w:rsidR="00E753F7" w:rsidRDefault="00E753F7" w:rsidP="00E753F7">
      <w:pPr>
        <w:rPr>
          <w:lang w:val="hu-HU"/>
        </w:rPr>
      </w:pPr>
      <w:r>
        <w:rPr>
          <w:lang w:val="hu-HU"/>
        </w:rPr>
        <w:t xml:space="preserve">         </w:t>
      </w:r>
    </w:p>
    <w:p w:rsidR="00E753F7" w:rsidRDefault="00E753F7" w:rsidP="00E753F7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E753F7" w:rsidRDefault="00E753F7" w:rsidP="00E753F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RPr="00387505" w:rsidTr="00E753F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E753F7" w:rsidRDefault="00E753F7" w:rsidP="00E753F7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E753F7" w:rsidTr="00E753F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753F7" w:rsidRDefault="00E753F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E753F7" w:rsidTr="00E753F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F7" w:rsidRDefault="00E753F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E753F7" w:rsidTr="00E753F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753F7" w:rsidTr="00E753F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Tr="00E753F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53F7" w:rsidRDefault="00E753F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387505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753F7" w:rsidRPr="00051FB7" w:rsidTr="00E753F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3F7" w:rsidRDefault="00E753F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E753F7" w:rsidRDefault="00E753F7" w:rsidP="00E753F7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E753F7" w:rsidTr="00E753F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E753F7" w:rsidTr="00E753F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E753F7" w:rsidTr="00E753F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E753F7" w:rsidTr="00E753F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E753F7" w:rsidRDefault="00E753F7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D2707C" w:rsidRDefault="00D2707C" w:rsidP="00E753F7">
      <w:pPr>
        <w:jc w:val="both"/>
        <w:rPr>
          <w:b/>
          <w:lang w:val="hu-HU"/>
        </w:rPr>
      </w:pPr>
    </w:p>
    <w:p w:rsidR="00E753F7" w:rsidRDefault="00E753F7" w:rsidP="00E753F7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E753F7" w:rsidRDefault="00E753F7" w:rsidP="00E753F7">
      <w:pPr>
        <w:rPr>
          <w:sz w:val="20"/>
          <w:szCs w:val="20"/>
          <w:lang w:val="hu-HU"/>
        </w:rPr>
      </w:pPr>
    </w:p>
    <w:p w:rsidR="00E753F7" w:rsidRDefault="00E753F7" w:rsidP="00E753F7">
      <w:pPr>
        <w:rPr>
          <w:sz w:val="20"/>
          <w:szCs w:val="20"/>
          <w:lang w:val="hu-HU"/>
        </w:rPr>
      </w:pPr>
    </w:p>
    <w:p w:rsidR="00E753F7" w:rsidRDefault="00E753F7" w:rsidP="00E753F7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E753F7" w:rsidRDefault="00E753F7" w:rsidP="00E753F7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E753F7" w:rsidRDefault="00E753F7" w:rsidP="00E753F7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E753F7" w:rsidRDefault="00E753F7" w:rsidP="00E753F7">
      <w:pPr>
        <w:rPr>
          <w:b/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E753F7" w:rsidRDefault="00E753F7" w:rsidP="00E753F7">
      <w:pPr>
        <w:pStyle w:val="ListParagraph"/>
        <w:jc w:val="bot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E753F7" w:rsidRDefault="00E753F7" w:rsidP="00E753F7">
      <w:pPr>
        <w:pStyle w:val="ListParagraph"/>
        <w:jc w:val="bot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E753F7" w:rsidRDefault="00E753F7" w:rsidP="00E753F7">
      <w:pPr>
        <w:pStyle w:val="ListParagraph"/>
        <w:jc w:val="bot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E753F7" w:rsidRDefault="00E753F7" w:rsidP="00E753F7">
      <w:pPr>
        <w:pStyle w:val="ListParagraph"/>
        <w:rPr>
          <w:lang w:val="hu-HU"/>
        </w:rPr>
      </w:pPr>
    </w:p>
    <w:p w:rsidR="00E753F7" w:rsidRDefault="00E753F7" w:rsidP="00E753F7">
      <w:pPr>
        <w:pStyle w:val="ListParagraph"/>
        <w:jc w:val="bot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E753F7" w:rsidRDefault="00E753F7" w:rsidP="00E753F7">
      <w:pPr>
        <w:pStyle w:val="ListParagraph"/>
        <w:jc w:val="both"/>
        <w:rPr>
          <w:lang w:val="hu-HU"/>
        </w:rPr>
      </w:pPr>
    </w:p>
    <w:p w:rsidR="00E753F7" w:rsidRDefault="00E753F7" w:rsidP="00E753F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E753F7" w:rsidRDefault="00E753F7" w:rsidP="00E753F7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E753F7" w:rsidRDefault="00E753F7" w:rsidP="00E753F7">
      <w:pPr>
        <w:tabs>
          <w:tab w:val="left" w:pos="3450"/>
        </w:tabs>
        <w:jc w:val="both"/>
        <w:rPr>
          <w:lang w:val="hu-HU"/>
        </w:rPr>
      </w:pPr>
    </w:p>
    <w:p w:rsidR="00E753F7" w:rsidRDefault="00E753F7" w:rsidP="00E753F7">
      <w:pPr>
        <w:tabs>
          <w:tab w:val="left" w:pos="3450"/>
        </w:tabs>
        <w:jc w:val="both"/>
        <w:rPr>
          <w:lang w:val="hu-HU"/>
        </w:rPr>
      </w:pPr>
    </w:p>
    <w:p w:rsidR="00E753F7" w:rsidRDefault="00E753F7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D2707C" w:rsidRDefault="00D2707C" w:rsidP="00E753F7">
      <w:pPr>
        <w:tabs>
          <w:tab w:val="left" w:pos="3450"/>
        </w:tabs>
        <w:jc w:val="both"/>
        <w:rPr>
          <w:lang w:val="hu-HU"/>
        </w:rPr>
      </w:pPr>
    </w:p>
    <w:p w:rsidR="00E753F7" w:rsidRDefault="00E753F7" w:rsidP="00E753F7">
      <w:pPr>
        <w:tabs>
          <w:tab w:val="left" w:pos="3450"/>
        </w:tabs>
        <w:jc w:val="both"/>
        <w:rPr>
          <w:lang w:val="hu-HU"/>
        </w:rPr>
      </w:pPr>
    </w:p>
    <w:p w:rsidR="00E753F7" w:rsidRDefault="00E753F7" w:rsidP="00E753F7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E753F7" w:rsidRDefault="00E753F7" w:rsidP="00E753F7">
      <w:pPr>
        <w:tabs>
          <w:tab w:val="left" w:pos="3450"/>
        </w:tabs>
        <w:jc w:val="both"/>
        <w:rPr>
          <w:lang w:val="sr-Cyrl-CS"/>
        </w:rPr>
      </w:pPr>
    </w:p>
    <w:p w:rsidR="00E753F7" w:rsidRDefault="00E753F7" w:rsidP="00E753F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E753F7" w:rsidRPr="00051FB7" w:rsidTr="00E753F7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753F7" w:rsidRDefault="00E753F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E753F7" w:rsidTr="00E753F7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753F7" w:rsidTr="00E753F7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E753F7" w:rsidRDefault="00E753F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F7" w:rsidRDefault="00E753F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753F7" w:rsidTr="00E753F7">
        <w:trPr>
          <w:trHeight w:val="405"/>
        </w:trPr>
        <w:tc>
          <w:tcPr>
            <w:tcW w:w="712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E753F7" w:rsidTr="00E753F7">
        <w:trPr>
          <w:trHeight w:val="405"/>
        </w:trPr>
        <w:tc>
          <w:tcPr>
            <w:tcW w:w="712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jc w:val="center"/>
        <w:rPr>
          <w:b/>
          <w:bCs/>
          <w:lang w:val="sr-Cyrl-CS"/>
        </w:rPr>
      </w:pPr>
    </w:p>
    <w:p w:rsidR="00E753F7" w:rsidRDefault="00E753F7" w:rsidP="00E753F7">
      <w:pPr>
        <w:jc w:val="center"/>
        <w:rPr>
          <w:b/>
          <w:bCs/>
          <w:lang w:val="sr-Cyrl-CS"/>
        </w:rPr>
      </w:pPr>
    </w:p>
    <w:p w:rsidR="00E753F7" w:rsidRDefault="00E753F7" w:rsidP="00E753F7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E753F7" w:rsidRPr="00387505" w:rsidTr="00E753F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E753F7" w:rsidRDefault="00E753F7" w:rsidP="00E753F7">
      <w:pPr>
        <w:rPr>
          <w:b/>
          <w:lang w:val="sr-Cyrl-CS"/>
        </w:rPr>
      </w:pPr>
    </w:p>
    <w:p w:rsidR="00E753F7" w:rsidRDefault="00E753F7" w:rsidP="00E753F7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E753F7" w:rsidRDefault="00E753F7" w:rsidP="00E753F7">
      <w:pPr>
        <w:jc w:val="center"/>
        <w:rPr>
          <w:b/>
          <w:highlight w:val="yellow"/>
          <w:lang w:val="sr-Cyrl-CS"/>
        </w:rPr>
      </w:pPr>
    </w:p>
    <w:p w:rsidR="00E753F7" w:rsidRDefault="00E753F7" w:rsidP="00E753F7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753F7" w:rsidTr="00E753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E753F7" w:rsidTr="00E753F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E753F7" w:rsidRDefault="00E753F7" w:rsidP="00E753F7">
      <w:pPr>
        <w:jc w:val="center"/>
        <w:rPr>
          <w:b/>
          <w:highlight w:val="yellow"/>
          <w:lang w:val="sr-Cyrl-CS"/>
        </w:rPr>
      </w:pPr>
    </w:p>
    <w:p w:rsidR="00E753F7" w:rsidRDefault="00E753F7" w:rsidP="00E753F7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E753F7" w:rsidRDefault="00E753F7" w:rsidP="00E753F7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E753F7" w:rsidTr="00E753F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753F7" w:rsidRDefault="00E753F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E753F7" w:rsidRDefault="00E753F7" w:rsidP="00D2707C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E753F7" w:rsidRDefault="00E753F7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E753F7" w:rsidRDefault="00E753F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E753F7" w:rsidRPr="00051FB7" w:rsidTr="00E753F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53F7" w:rsidRDefault="00E753F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E753F7" w:rsidTr="00E75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F7" w:rsidRDefault="00E753F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E753F7" w:rsidRDefault="00E753F7" w:rsidP="00E753F7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E753F7" w:rsidRDefault="00E753F7" w:rsidP="00E753F7">
      <w:pPr>
        <w:jc w:val="center"/>
        <w:rPr>
          <w:b/>
          <w:highlight w:val="yellow"/>
          <w:lang w:val="hu-HU"/>
        </w:rPr>
      </w:pPr>
    </w:p>
    <w:p w:rsidR="00E753F7" w:rsidRDefault="00E753F7" w:rsidP="00E753F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753F7" w:rsidRDefault="00E753F7" w:rsidP="00E753F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E753F7" w:rsidRDefault="00E753F7" w:rsidP="00E753F7">
      <w:pPr>
        <w:jc w:val="center"/>
        <w:rPr>
          <w:b/>
          <w:sz w:val="16"/>
          <w:szCs w:val="16"/>
          <w:highlight w:val="yellow"/>
          <w:lang w:val="hu-HU"/>
        </w:rPr>
      </w:pPr>
    </w:p>
    <w:p w:rsidR="00E753F7" w:rsidRDefault="00E753F7" w:rsidP="00E753F7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E753F7" w:rsidRDefault="00E753F7" w:rsidP="00E753F7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E753F7" w:rsidTr="00E753F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  <w:p w:rsidR="00E753F7" w:rsidRDefault="00E753F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E753F7" w:rsidRDefault="00E753F7" w:rsidP="00E753F7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E753F7" w:rsidRDefault="00E753F7" w:rsidP="00E753F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E753F7" w:rsidRDefault="00E753F7" w:rsidP="00E753F7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E753F7" w:rsidRDefault="00E753F7" w:rsidP="00E753F7">
      <w:pPr>
        <w:jc w:val="both"/>
        <w:rPr>
          <w:lang w:val="hu-HU"/>
        </w:rPr>
      </w:pPr>
    </w:p>
    <w:p w:rsidR="00D2707C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D2707C" w:rsidRDefault="00D2707C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Az eszközhasználó a program vagy pro</w:t>
      </w:r>
      <w:r w:rsidR="00D2707C">
        <w:rPr>
          <w:lang w:val="hu-HU"/>
        </w:rPr>
        <w:t xml:space="preserve">jektum megvalósítási időszakát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</w:t>
      </w:r>
      <w:r w:rsidR="00D2707C">
        <w:rPr>
          <w:lang w:val="hu-HU"/>
        </w:rPr>
        <w:t>bb  a  folyó év  december</w:t>
      </w:r>
      <w:r>
        <w:rPr>
          <w:lang w:val="hu-HU"/>
        </w:rPr>
        <w:t xml:space="preserve"> 31-éig  köteles  a  pályázati  szabályzat  előírásai szerint  a  pénzügyi és az elbeszélő  zárójelentést az eszközök adományozójának  megküldeni.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E753F7" w:rsidRDefault="00E753F7" w:rsidP="00E753F7">
      <w:pPr>
        <w:ind w:left="360"/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 kell  azt  ellátnia. 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E753F7" w:rsidRPr="00D2707C" w:rsidRDefault="00D2707C" w:rsidP="00D2707C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költségeket  az alábbiakkal </w:t>
      </w:r>
      <w:proofErr w:type="gramStart"/>
      <w:r>
        <w:rPr>
          <w:bCs/>
          <w:lang w:val="hu-HU"/>
        </w:rPr>
        <w:t>kell</w:t>
      </w:r>
      <w:proofErr w:type="gramEnd"/>
      <w:r>
        <w:rPr>
          <w:bCs/>
          <w:lang w:val="hu-HU"/>
        </w:rPr>
        <w:t xml:space="preserve"> igazol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E753F7" w:rsidRDefault="00E753F7" w:rsidP="00E753F7">
      <w:pPr>
        <w:jc w:val="both"/>
        <w:rPr>
          <w:b/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E753F7" w:rsidRDefault="00E753F7" w:rsidP="00E753F7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E753F7" w:rsidRDefault="00E753F7" w:rsidP="00E753F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E753F7" w:rsidRDefault="00E753F7" w:rsidP="00E753F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E753F7" w:rsidRDefault="00E753F7" w:rsidP="00E753F7">
      <w:pPr>
        <w:jc w:val="both"/>
        <w:rPr>
          <w:lang w:val="hu-HU"/>
        </w:rPr>
      </w:pPr>
    </w:p>
    <w:p w:rsidR="00D2707C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E753F7" w:rsidRDefault="00D2707C" w:rsidP="00E753F7">
      <w:pPr>
        <w:jc w:val="both"/>
        <w:rPr>
          <w:b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igazolni:</w:t>
      </w:r>
      <w:r w:rsidR="00E753F7">
        <w:rPr>
          <w:b/>
          <w:lang w:val="hu-HU"/>
        </w:rPr>
        <w:t xml:space="preserve">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E753F7" w:rsidRDefault="00E753F7" w:rsidP="00E753F7">
      <w:pPr>
        <w:jc w:val="both"/>
        <w:rPr>
          <w:lang w:val="hu-HU"/>
        </w:rPr>
      </w:pPr>
    </w:p>
    <w:p w:rsidR="00E753F7" w:rsidRDefault="00E753F7" w:rsidP="00E753F7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D2707C" w:rsidRPr="00D2707C" w:rsidRDefault="00D2707C" w:rsidP="00E753F7">
      <w:pPr>
        <w:jc w:val="both"/>
        <w:rPr>
          <w:bCs/>
          <w:lang w:val="hu-HU"/>
        </w:rPr>
      </w:pPr>
      <w:r>
        <w:rPr>
          <w:bCs/>
          <w:lang w:val="hu-HU"/>
        </w:rPr>
        <w:t>A nem elfogadható költségek az alábbiak: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E753F7" w:rsidRDefault="00E753F7" w:rsidP="00E753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</w:t>
      </w:r>
      <w:r w:rsidR="00D2707C">
        <w:rPr>
          <w:lang w:val="hu-HU"/>
        </w:rPr>
        <w:t xml:space="preserve"> bérelt  irodahelyiségben van) -</w:t>
      </w:r>
      <w:r>
        <w:rPr>
          <w:lang w:val="hu-HU"/>
        </w:rPr>
        <w:t xml:space="preserve"> csak a szervezet vagy eszközhasználó nevére kiállított  számlákat  lehet  benyújtani.</w:t>
      </w: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E753F7" w:rsidRDefault="00E753F7" w:rsidP="00E753F7">
      <w:pPr>
        <w:rPr>
          <w:lang w:val="hu-HU"/>
        </w:rPr>
      </w:pPr>
    </w:p>
    <w:p w:rsidR="0062392A" w:rsidRPr="00051FB7" w:rsidRDefault="0062392A">
      <w:pPr>
        <w:rPr>
          <w:lang w:val="hu-HU"/>
        </w:rPr>
      </w:pPr>
    </w:p>
    <w:sectPr w:rsidR="0062392A" w:rsidRPr="00051FB7" w:rsidSect="0062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753F7"/>
    <w:rsid w:val="00051FB7"/>
    <w:rsid w:val="00387505"/>
    <w:rsid w:val="0062392A"/>
    <w:rsid w:val="00982524"/>
    <w:rsid w:val="009E74A7"/>
    <w:rsid w:val="00A56B69"/>
    <w:rsid w:val="00D2707C"/>
    <w:rsid w:val="00E753F7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3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3F7"/>
    <w:pPr>
      <w:ind w:left="720"/>
      <w:contextualSpacing/>
    </w:pPr>
  </w:style>
  <w:style w:type="paragraph" w:customStyle="1" w:styleId="Default">
    <w:name w:val="Default"/>
    <w:rsid w:val="00E7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7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2019-04-09T05:59:00Z</dcterms:created>
  <dcterms:modified xsi:type="dcterms:W3CDTF">2019-04-09T07:25:00Z</dcterms:modified>
</cp:coreProperties>
</file>